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AD" w:rsidRPr="0036506B" w:rsidRDefault="00CD78AD" w:rsidP="00A44B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65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Извещение, о приеме заявок на участие в отборе общественных территорий, подлежащих благоустройству в 2018-2022 году</w:t>
      </w:r>
    </w:p>
    <w:p w:rsidR="00A44BD4" w:rsidRPr="0036506B" w:rsidRDefault="00A44BD4" w:rsidP="00A44B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E70CC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 уведомляет о проведении публичного обсуждения проекта муниципальной программы «</w:t>
      </w:r>
      <w:r w:rsidR="00E93D17" w:rsidRPr="0036506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Благоустройство территорий Братского сельского поселения» на 2018-2022 годы»</w:t>
      </w:r>
    </w:p>
    <w:p w:rsidR="00A44BD4" w:rsidRPr="0036506B" w:rsidRDefault="00CD78AD" w:rsidP="00A44B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6B">
        <w:rPr>
          <w:rFonts w:ascii="Times New Roman" w:hAnsi="Times New Roman" w:cs="Times New Roman"/>
          <w:b/>
          <w:bCs/>
          <w:sz w:val="28"/>
          <w:szCs w:val="28"/>
        </w:rPr>
        <w:t>Место подачи заявок: 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к проекту программы прин</w:t>
      </w:r>
      <w:r w:rsidR="00F85F00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имаются в письменной форме до 15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F33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F5F33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электронной почте в виде прикрепленного файла на адрес: </w:t>
      </w:r>
      <w:hyperlink r:id="rId6" w:history="1">
        <w:r w:rsidR="007F5F33" w:rsidRPr="0036506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adminbratskii</w:t>
        </w:r>
        <w:r w:rsidR="007F5F33" w:rsidRPr="0036506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7F5F33" w:rsidRPr="0036506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rambler</w:t>
        </w:r>
        <w:r w:rsidR="007F5F33" w:rsidRPr="0036506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F5F33" w:rsidRPr="0036506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по адресу: в рабочие дни с 8.00 часов до 16.00 часов (перерыв с 12.00 до 13.00)  х. </w:t>
      </w:r>
      <w:r w:rsidR="007F5F33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Братский,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7F5F33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5F33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</w:t>
      </w:r>
      <w:r w:rsidR="007F5F33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5F33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5F33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BD4" w:rsidRPr="0036506B" w:rsidRDefault="00CD78AD" w:rsidP="00A44B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и время подачи заявок: 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к проекту программы принимаются в письменной форме </w:t>
      </w:r>
      <w:r w:rsidR="007F5F33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30 ноября 2017 года 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F85F00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F33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201</w:t>
      </w:r>
      <w:r w:rsidR="007F5F33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электронной почте в виде прикрепленного файла на адрес: </w:t>
      </w:r>
      <w:hyperlink r:id="rId7" w:history="1">
        <w:r w:rsidR="0036506B" w:rsidRPr="0036506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adminbratskii</w:t>
        </w:r>
        <w:r w:rsidR="0036506B" w:rsidRPr="0036506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36506B" w:rsidRPr="0036506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rambler</w:t>
        </w:r>
        <w:r w:rsidR="0036506B" w:rsidRPr="0036506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6506B" w:rsidRPr="0036506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по адресу: в рабочие дни с 8.00 часов до 16.00 часов (перерыв с 12.00 до 13.00)  </w:t>
      </w:r>
      <w:r w:rsidR="007F5F33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х. Братский, ул. Ленина, 34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</w:t>
      </w:r>
      <w:r w:rsidR="007F5F33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79-2-16.</w:t>
      </w:r>
    </w:p>
    <w:p w:rsidR="00A44BD4" w:rsidRPr="0036506B" w:rsidRDefault="00CD78AD" w:rsidP="00A44B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6B">
        <w:rPr>
          <w:rFonts w:ascii="Times New Roman" w:hAnsi="Times New Roman" w:cs="Times New Roman"/>
          <w:b/>
          <w:bCs/>
          <w:sz w:val="28"/>
          <w:szCs w:val="28"/>
        </w:rPr>
        <w:t>Порядок подачи документов: </w:t>
      </w:r>
      <w:r w:rsidRPr="0036506B">
        <w:rPr>
          <w:rFonts w:ascii="Times New Roman" w:hAnsi="Times New Roman" w:cs="Times New Roman"/>
          <w:sz w:val="28"/>
          <w:szCs w:val="28"/>
        </w:rPr>
        <w:t>заявка оформляется по форме в соответствии с приложением №1</w:t>
      </w:r>
      <w:r w:rsidR="00A95EE4" w:rsidRPr="0036506B">
        <w:rPr>
          <w:rFonts w:ascii="Times New Roman" w:hAnsi="Times New Roman" w:cs="Times New Roman"/>
          <w:sz w:val="28"/>
          <w:szCs w:val="28"/>
        </w:rPr>
        <w:t>,2,3</w:t>
      </w:r>
      <w:r w:rsidRPr="0036506B">
        <w:rPr>
          <w:rFonts w:ascii="Times New Roman" w:hAnsi="Times New Roman" w:cs="Times New Roman"/>
          <w:sz w:val="28"/>
          <w:szCs w:val="28"/>
        </w:rPr>
        <w:t xml:space="preserve"> к </w:t>
      </w:r>
      <w:r w:rsidR="00A95EE4" w:rsidRPr="0036506B">
        <w:rPr>
          <w:rFonts w:ascii="Times New Roman" w:hAnsi="Times New Roman" w:cs="Times New Roman"/>
          <w:sz w:val="28"/>
          <w:szCs w:val="28"/>
        </w:rPr>
        <w:t>Постановлению</w:t>
      </w:r>
      <w:r w:rsidRPr="0036506B">
        <w:rPr>
          <w:rFonts w:ascii="Times New Roman" w:hAnsi="Times New Roman" w:cs="Times New Roman"/>
          <w:sz w:val="28"/>
          <w:szCs w:val="28"/>
        </w:rPr>
        <w:t xml:space="preserve">, рассмотрения и оценки предложений о включении дворовых  общественных территорий, подлежащих благоустройству, в муниципальную программу </w:t>
      </w:r>
      <w:r w:rsidR="0036506B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506B" w:rsidRPr="0036506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Благоустройство территорий Братского сельского поселения» на 2018-2022 годы»</w:t>
      </w:r>
      <w:r w:rsidRPr="0036506B">
        <w:rPr>
          <w:rFonts w:ascii="Times New Roman" w:hAnsi="Times New Roman" w:cs="Times New Roman"/>
          <w:sz w:val="28"/>
          <w:szCs w:val="28"/>
        </w:rPr>
        <w:t xml:space="preserve">, </w:t>
      </w:r>
      <w:r w:rsidR="008908C2" w:rsidRPr="0036506B">
        <w:rPr>
          <w:rFonts w:ascii="Times New Roman" w:hAnsi="Times New Roman" w:cs="Times New Roman"/>
          <w:sz w:val="28"/>
          <w:szCs w:val="28"/>
        </w:rPr>
        <w:t>п</w:t>
      </w:r>
      <w:r w:rsidR="005C4FEF" w:rsidRPr="0036506B">
        <w:rPr>
          <w:rFonts w:ascii="Times New Roman" w:hAnsi="Times New Roman" w:cs="Times New Roman"/>
          <w:sz w:val="28"/>
          <w:szCs w:val="28"/>
        </w:rPr>
        <w:t xml:space="preserve">роект программы размещен на официальном сайте </w:t>
      </w:r>
      <w:r w:rsidR="006E70CC" w:rsidRPr="0036506B">
        <w:rPr>
          <w:rFonts w:ascii="Times New Roman" w:hAnsi="Times New Roman" w:cs="Times New Roman"/>
          <w:sz w:val="28"/>
          <w:szCs w:val="28"/>
        </w:rPr>
        <w:t>Братского</w:t>
      </w:r>
      <w:r w:rsidR="00A44BD4" w:rsidRPr="0036506B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5C4FEF" w:rsidRPr="0036506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 </w:t>
      </w:r>
      <w:r w:rsidR="0036506B" w:rsidRPr="0036506B">
        <w:rPr>
          <w:rFonts w:ascii="Times New Roman" w:hAnsi="Times New Roman" w:cs="Times New Roman"/>
          <w:sz w:val="28"/>
          <w:szCs w:val="28"/>
        </w:rPr>
        <w:t>http://bratskoesp.ru/pages/normativno-pravovye-akty-dlja-realizatsii-prioritetnyh-proektov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разделе «Федеральный приоритетный проект «Формирование комфортной городской среды»  и обнародован </w:t>
      </w:r>
      <w:r w:rsidR="0036506B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06B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44BD4" w:rsidRPr="003650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года.</w:t>
      </w:r>
    </w:p>
    <w:p w:rsidR="00CD78AD" w:rsidRPr="00A44BD4" w:rsidRDefault="00CD78AD" w:rsidP="00A44BD4">
      <w:pPr>
        <w:pStyle w:val="a4"/>
        <w:jc w:val="both"/>
        <w:rPr>
          <w:sz w:val="28"/>
          <w:szCs w:val="28"/>
        </w:rPr>
      </w:pPr>
    </w:p>
    <w:p w:rsidR="00D343CB" w:rsidRPr="00A44BD4" w:rsidRDefault="00D343CB" w:rsidP="00A44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CB" w:rsidRPr="00A44BD4" w:rsidRDefault="00D343CB" w:rsidP="00A44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D29" w:rsidRPr="00A44BD4" w:rsidRDefault="001C0D29" w:rsidP="00A44B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0D29" w:rsidRPr="00A4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45"/>
    <w:rsid w:val="000052CC"/>
    <w:rsid w:val="00085B19"/>
    <w:rsid w:val="001C0D29"/>
    <w:rsid w:val="00292FBD"/>
    <w:rsid w:val="0030038C"/>
    <w:rsid w:val="00324FE8"/>
    <w:rsid w:val="0036506B"/>
    <w:rsid w:val="00470107"/>
    <w:rsid w:val="00551745"/>
    <w:rsid w:val="005701C8"/>
    <w:rsid w:val="005C4FEF"/>
    <w:rsid w:val="006E70CC"/>
    <w:rsid w:val="00711940"/>
    <w:rsid w:val="0076475A"/>
    <w:rsid w:val="007F5F33"/>
    <w:rsid w:val="008908C2"/>
    <w:rsid w:val="0094394C"/>
    <w:rsid w:val="00A44BD4"/>
    <w:rsid w:val="00A95EE4"/>
    <w:rsid w:val="00B12304"/>
    <w:rsid w:val="00B3737D"/>
    <w:rsid w:val="00CD78AD"/>
    <w:rsid w:val="00D343CB"/>
    <w:rsid w:val="00E93D17"/>
    <w:rsid w:val="00F8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3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43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3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4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bratskii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bratski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7C2B-3038-4DCA-8A62-49121ECC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server</cp:lastModifiedBy>
  <cp:revision>2</cp:revision>
  <dcterms:created xsi:type="dcterms:W3CDTF">2017-12-07T09:27:00Z</dcterms:created>
  <dcterms:modified xsi:type="dcterms:W3CDTF">2017-12-07T09:27:00Z</dcterms:modified>
</cp:coreProperties>
</file>